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F6768" w14:textId="673FBEF4" w:rsidR="00635D3E" w:rsidRDefault="004F74FB">
      <w:bookmarkStart w:id="0" w:name="_GoBack"/>
      <w:bookmarkEnd w:id="0"/>
      <w:r>
        <w:rPr>
          <w:noProof/>
          <w:lang w:val="it-IT" w:eastAsia="it-IT"/>
        </w:rPr>
        <w:drawing>
          <wp:inline distT="0" distB="0" distL="0" distR="0" wp14:anchorId="13A40B10" wp14:editId="4FCF8575">
            <wp:extent cx="277177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704850"/>
                    </a:xfrm>
                    <a:prstGeom prst="rect">
                      <a:avLst/>
                    </a:prstGeom>
                    <a:noFill/>
                    <a:ln>
                      <a:noFill/>
                    </a:ln>
                  </pic:spPr>
                </pic:pic>
              </a:graphicData>
            </a:graphic>
          </wp:inline>
        </w:drawing>
      </w:r>
      <w:r>
        <w:rPr>
          <w:noProof/>
        </w:rPr>
        <w:drawing>
          <wp:inline distT="0" distB="0" distL="0" distR="0" wp14:anchorId="5C2D7647" wp14:editId="40D0585F">
            <wp:extent cx="3314700" cy="904875"/>
            <wp:effectExtent l="0" t="0" r="0" b="0"/>
            <wp:docPr id="2" name="Picture 3" descr="LOGO 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904875"/>
                    </a:xfrm>
                    <a:prstGeom prst="rect">
                      <a:avLst/>
                    </a:prstGeom>
                    <a:noFill/>
                    <a:ln>
                      <a:noFill/>
                    </a:ln>
                  </pic:spPr>
                </pic:pic>
              </a:graphicData>
            </a:graphic>
          </wp:inline>
        </w:drawing>
      </w:r>
    </w:p>
    <w:p w14:paraId="772981B3" w14:textId="6AC13477" w:rsidR="006313A5" w:rsidRDefault="004F74FB" w:rsidP="006313A5">
      <w:pPr>
        <w:pStyle w:val="Header"/>
      </w:pPr>
      <w:r>
        <w:rPr>
          <w:rFonts w:cs="Calibri"/>
          <w:noProof/>
          <w:lang w:eastAsia="it-IT"/>
        </w:rPr>
        <w:drawing>
          <wp:inline distT="0" distB="0" distL="0" distR="0" wp14:anchorId="18BBC962" wp14:editId="77B1601D">
            <wp:extent cx="2619375" cy="13239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323975"/>
                    </a:xfrm>
                    <a:prstGeom prst="rect">
                      <a:avLst/>
                    </a:prstGeom>
                    <a:noFill/>
                    <a:ln>
                      <a:noFill/>
                    </a:ln>
                  </pic:spPr>
                </pic:pic>
              </a:graphicData>
            </a:graphic>
          </wp:inline>
        </w:drawing>
      </w:r>
      <w:r w:rsidR="006313A5">
        <w:rPr>
          <w:rFonts w:cs="Calibri"/>
          <w:noProof/>
          <w:lang w:eastAsia="it-IT"/>
        </w:rPr>
        <w:t xml:space="preserve">                </w:t>
      </w:r>
      <w:r>
        <w:rPr>
          <w:noProof/>
          <w:lang w:val="it-IT" w:eastAsia="it-IT"/>
        </w:rPr>
        <w:drawing>
          <wp:inline distT="0" distB="0" distL="0" distR="0" wp14:anchorId="120D94C1" wp14:editId="345C241A">
            <wp:extent cx="2752725" cy="923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923925"/>
                    </a:xfrm>
                    <a:prstGeom prst="rect">
                      <a:avLst/>
                    </a:prstGeom>
                    <a:noFill/>
                    <a:ln>
                      <a:noFill/>
                    </a:ln>
                  </pic:spPr>
                </pic:pic>
              </a:graphicData>
            </a:graphic>
          </wp:inline>
        </w:drawing>
      </w:r>
    </w:p>
    <w:p w14:paraId="68D3ED4C" w14:textId="240940F4" w:rsidR="00A40B24" w:rsidRDefault="00A40B24" w:rsidP="00C81896">
      <w:pPr>
        <w:jc w:val="center"/>
        <w:rPr>
          <w:b/>
        </w:rPr>
      </w:pPr>
    </w:p>
    <w:p w14:paraId="72D07C19" w14:textId="77777777" w:rsidR="006313A5" w:rsidRDefault="006313A5" w:rsidP="00C81896">
      <w:pPr>
        <w:jc w:val="center"/>
        <w:rPr>
          <w:b/>
        </w:rPr>
      </w:pPr>
    </w:p>
    <w:p w14:paraId="71E31532" w14:textId="77777777" w:rsidR="006313A5" w:rsidRDefault="006313A5" w:rsidP="00C81896">
      <w:pPr>
        <w:jc w:val="center"/>
        <w:rPr>
          <w:b/>
        </w:rPr>
      </w:pPr>
    </w:p>
    <w:p w14:paraId="2B43847F" w14:textId="6658A5F2" w:rsidR="00635D3E" w:rsidRPr="00C81896" w:rsidRDefault="00C81896" w:rsidP="00C81896">
      <w:pPr>
        <w:jc w:val="center"/>
        <w:rPr>
          <w:b/>
        </w:rPr>
      </w:pPr>
      <w:r w:rsidRPr="00C81896">
        <w:rPr>
          <w:b/>
        </w:rPr>
        <w:t>Workshop</w:t>
      </w:r>
    </w:p>
    <w:p w14:paraId="163286E6" w14:textId="77777777" w:rsidR="00C81896" w:rsidRDefault="00C81896" w:rsidP="00C81896">
      <w:pPr>
        <w:jc w:val="center"/>
      </w:pPr>
    </w:p>
    <w:p w14:paraId="583ECFC1" w14:textId="6FB6C73F" w:rsidR="00635D3E" w:rsidRDefault="00635D3E" w:rsidP="00E30B15">
      <w:pPr>
        <w:jc w:val="center"/>
        <w:rPr>
          <w:b/>
        </w:rPr>
      </w:pPr>
      <w:r w:rsidRPr="00E30B15">
        <w:rPr>
          <w:b/>
        </w:rPr>
        <w:t xml:space="preserve">Self-care in chronic illnesses: third international </w:t>
      </w:r>
      <w:r w:rsidR="00B42F64">
        <w:rPr>
          <w:b/>
        </w:rPr>
        <w:t>meeting</w:t>
      </w:r>
    </w:p>
    <w:p w14:paraId="5206AF20" w14:textId="5EAFA13C" w:rsidR="006313A5" w:rsidRDefault="006313A5" w:rsidP="00E30B15">
      <w:pPr>
        <w:jc w:val="center"/>
        <w:rPr>
          <w:b/>
        </w:rPr>
      </w:pPr>
      <w:r>
        <w:rPr>
          <w:b/>
        </w:rPr>
        <w:t>(Preliminary program)</w:t>
      </w:r>
    </w:p>
    <w:p w14:paraId="12C9590F" w14:textId="6565FBB2" w:rsidR="00D644E0" w:rsidRPr="00E30B15" w:rsidRDefault="00D644E0" w:rsidP="00E30B15">
      <w:pPr>
        <w:jc w:val="center"/>
        <w:rPr>
          <w:b/>
        </w:rPr>
      </w:pPr>
      <w:r>
        <w:rPr>
          <w:b/>
        </w:rPr>
        <w:t>10 June 2020</w:t>
      </w:r>
    </w:p>
    <w:p w14:paraId="7CB51439" w14:textId="77777777" w:rsidR="00635D3E" w:rsidRDefault="00635D3E" w:rsidP="00AE33E2"/>
    <w:p w14:paraId="49D5CB3D" w14:textId="77777777" w:rsidR="00635D3E" w:rsidRDefault="00635D3E" w:rsidP="00AE33E2"/>
    <w:p w14:paraId="2DA51498" w14:textId="3939F224" w:rsidR="00EC0786" w:rsidRPr="008E01F0" w:rsidRDefault="00C81896">
      <w:pPr>
        <w:rPr>
          <w:i/>
        </w:rPr>
      </w:pPr>
      <w:r w:rsidRPr="008E01F0">
        <w:rPr>
          <w:i/>
        </w:rPr>
        <w:t xml:space="preserve">Aims of the </w:t>
      </w:r>
      <w:r w:rsidR="00635D3E" w:rsidRPr="008E01F0">
        <w:rPr>
          <w:i/>
        </w:rPr>
        <w:t>workshop</w:t>
      </w:r>
    </w:p>
    <w:p w14:paraId="068040B2" w14:textId="54E0DE13" w:rsidR="00635D3E" w:rsidRPr="00C81896" w:rsidRDefault="00C81896" w:rsidP="00B22CDE">
      <w:pPr>
        <w:pStyle w:val="ListParagraph"/>
        <w:numPr>
          <w:ilvl w:val="0"/>
          <w:numId w:val="2"/>
        </w:numPr>
      </w:pPr>
      <w:r w:rsidRPr="00C81896">
        <w:t>To share current knowledge on self-care in chronic conditions in an international perspective</w:t>
      </w:r>
      <w:r w:rsidR="00635D3E" w:rsidRPr="00C81896">
        <w:t>;</w:t>
      </w:r>
    </w:p>
    <w:p w14:paraId="013EAFCE" w14:textId="13C2499E" w:rsidR="00635D3E" w:rsidRPr="00C81896" w:rsidRDefault="00C81896" w:rsidP="00B22CDE">
      <w:pPr>
        <w:pStyle w:val="ListParagraph"/>
        <w:numPr>
          <w:ilvl w:val="0"/>
          <w:numId w:val="2"/>
        </w:numPr>
      </w:pPr>
      <w:r w:rsidRPr="00C81896">
        <w:t xml:space="preserve">To </w:t>
      </w:r>
      <w:r w:rsidR="006845B3">
        <w:t>define future</w:t>
      </w:r>
      <w:r w:rsidRPr="00C81896">
        <w:t xml:space="preserve"> </w:t>
      </w:r>
      <w:r w:rsidR="006845B3">
        <w:t xml:space="preserve">research </w:t>
      </w:r>
      <w:r w:rsidRPr="00C81896">
        <w:t xml:space="preserve">projects on self-care </w:t>
      </w:r>
    </w:p>
    <w:p w14:paraId="5CEB1BB8" w14:textId="77777777" w:rsidR="00635D3E" w:rsidRPr="00C81896" w:rsidRDefault="00635D3E" w:rsidP="0004779A"/>
    <w:p w14:paraId="39B9D20C" w14:textId="0F30FF5A" w:rsidR="00635D3E" w:rsidRDefault="00C81896" w:rsidP="00B22CDE">
      <w:pPr>
        <w:rPr>
          <w:i/>
        </w:rPr>
      </w:pPr>
      <w:r>
        <w:rPr>
          <w:i/>
        </w:rPr>
        <w:t>W</w:t>
      </w:r>
      <w:r w:rsidR="00D644E0">
        <w:rPr>
          <w:i/>
        </w:rPr>
        <w:t>orkshop v</w:t>
      </w:r>
      <w:r>
        <w:rPr>
          <w:i/>
        </w:rPr>
        <w:t>enue</w:t>
      </w:r>
    </w:p>
    <w:p w14:paraId="2931FE49" w14:textId="58A605AA" w:rsidR="006313A5" w:rsidRPr="00C81896" w:rsidRDefault="00C81896" w:rsidP="00B22CDE">
      <w:r w:rsidRPr="00C81896">
        <w:t>University of Rome “</w:t>
      </w:r>
      <w:r>
        <w:t>Tor Ver</w:t>
      </w:r>
      <w:r w:rsidR="006313A5">
        <w:t>gata, Rome, Italy; Faculty of Medicine, Via Montpellier, 1, Room Fleming</w:t>
      </w:r>
      <w:r w:rsidR="00D644E0">
        <w:t>.</w:t>
      </w:r>
    </w:p>
    <w:p w14:paraId="49C1AB51" w14:textId="77777777" w:rsidR="00635D3E" w:rsidRPr="00A40B24" w:rsidRDefault="00635D3E" w:rsidP="00B22CDE"/>
    <w:p w14:paraId="25D6154C" w14:textId="22BD65B5" w:rsidR="00635D3E" w:rsidRPr="00C81896" w:rsidRDefault="00C81896" w:rsidP="00B22CDE">
      <w:pPr>
        <w:rPr>
          <w:i/>
        </w:rPr>
      </w:pPr>
      <w:r w:rsidRPr="00C81896">
        <w:rPr>
          <w:i/>
        </w:rPr>
        <w:t>Participants</w:t>
      </w:r>
    </w:p>
    <w:p w14:paraId="56F39191" w14:textId="529F47FF" w:rsidR="00C81896" w:rsidRDefault="00C81896" w:rsidP="00B22CDE">
      <w:r w:rsidRPr="00C81896">
        <w:t xml:space="preserve">The workshop is open to people who are interested in self-care research and </w:t>
      </w:r>
      <w:r w:rsidR="00D644E0" w:rsidRPr="00C81896">
        <w:t xml:space="preserve">PhD students </w:t>
      </w:r>
      <w:r w:rsidR="00D644E0">
        <w:t>in particular.</w:t>
      </w:r>
    </w:p>
    <w:p w14:paraId="4C8F5627" w14:textId="69289B59" w:rsidR="00EC0786" w:rsidRDefault="00EC0786" w:rsidP="00B22CDE"/>
    <w:p w14:paraId="17EB7C93" w14:textId="03CA746B" w:rsidR="00635D3E" w:rsidRPr="006C1F54" w:rsidRDefault="00EC0786" w:rsidP="00B22CDE">
      <w:pPr>
        <w:rPr>
          <w:lang w:val="it-IT"/>
        </w:rPr>
      </w:pPr>
      <w:r w:rsidRPr="00EC0786">
        <w:rPr>
          <w:i/>
          <w:lang w:val="it-IT"/>
        </w:rPr>
        <w:t>Languages</w:t>
      </w:r>
      <w:r w:rsidRPr="00EC0786">
        <w:rPr>
          <w:lang w:val="it-IT"/>
        </w:rPr>
        <w:t>: Italian and English</w:t>
      </w:r>
    </w:p>
    <w:p w14:paraId="479B9799" w14:textId="77777777" w:rsidR="00635D3E" w:rsidRPr="006C1F54" w:rsidRDefault="00635D3E" w:rsidP="0004779A">
      <w:pPr>
        <w:pStyle w:val="Default"/>
        <w:rPr>
          <w:rFonts w:cs="Times New Roman"/>
          <w:color w:val="auto"/>
        </w:rPr>
      </w:pPr>
    </w:p>
    <w:p w14:paraId="04C6F7E1" w14:textId="519546F9" w:rsidR="00635D3E" w:rsidRDefault="00635D3E" w:rsidP="00EC0786">
      <w:pPr>
        <w:pStyle w:val="Default"/>
        <w:ind w:left="1410" w:hanging="1410"/>
        <w:rPr>
          <w:rFonts w:cs="Times New Roman"/>
          <w:color w:val="auto"/>
          <w:lang w:val="en-US"/>
        </w:rPr>
      </w:pPr>
      <w:r w:rsidRPr="00EC0786">
        <w:rPr>
          <w:rFonts w:cs="Times New Roman"/>
          <w:color w:val="auto"/>
          <w:lang w:val="en-US"/>
        </w:rPr>
        <w:t xml:space="preserve">9:00 </w:t>
      </w:r>
      <w:r w:rsidR="00EC0786" w:rsidRPr="00EC0786">
        <w:rPr>
          <w:rFonts w:cs="Times New Roman"/>
          <w:color w:val="auto"/>
          <w:lang w:val="en-US"/>
        </w:rPr>
        <w:t>– 9:</w:t>
      </w:r>
      <w:r w:rsidR="00EC0786">
        <w:rPr>
          <w:rFonts w:cs="Times New Roman"/>
          <w:color w:val="auto"/>
          <w:lang w:val="en-US"/>
        </w:rPr>
        <w:t>3</w:t>
      </w:r>
      <w:r w:rsidR="00EC0786" w:rsidRPr="00EC0786">
        <w:rPr>
          <w:rFonts w:cs="Times New Roman"/>
          <w:color w:val="auto"/>
          <w:lang w:val="en-US"/>
        </w:rPr>
        <w:t>0</w:t>
      </w:r>
      <w:r w:rsidR="00EC0786" w:rsidRPr="00EC0786">
        <w:rPr>
          <w:rFonts w:cs="Times New Roman"/>
          <w:color w:val="auto"/>
          <w:lang w:val="en-US"/>
        </w:rPr>
        <w:tab/>
        <w:t>Introduction to the workshop and greeting</w:t>
      </w:r>
      <w:r w:rsidR="00EC0786">
        <w:rPr>
          <w:rFonts w:cs="Times New Roman"/>
          <w:color w:val="auto"/>
          <w:lang w:val="en-US"/>
        </w:rPr>
        <w:t>s</w:t>
      </w:r>
      <w:r w:rsidR="00EC0786" w:rsidRPr="00EC0786">
        <w:rPr>
          <w:rFonts w:cs="Times New Roman"/>
          <w:color w:val="auto"/>
          <w:lang w:val="en-US"/>
        </w:rPr>
        <w:t xml:space="preserve"> from </w:t>
      </w:r>
      <w:r w:rsidR="00EC0786">
        <w:rPr>
          <w:rFonts w:cs="Times New Roman"/>
          <w:color w:val="auto"/>
          <w:lang w:val="en-US"/>
        </w:rPr>
        <w:t xml:space="preserve">The Rector of the University of Rome Tor Vergata, the Dean of the Faculty of Medicine, the President of the Nursing Board and the Director of the Center of Excellence for Nursing scholarship. </w:t>
      </w:r>
    </w:p>
    <w:p w14:paraId="66D09273" w14:textId="77777777" w:rsidR="00EC0786" w:rsidRPr="00EC0786" w:rsidRDefault="00EC0786" w:rsidP="0004779A">
      <w:pPr>
        <w:pStyle w:val="Default"/>
        <w:rPr>
          <w:rFonts w:cs="Times New Roman"/>
          <w:color w:val="auto"/>
          <w:lang w:val="en-US"/>
        </w:rPr>
      </w:pPr>
    </w:p>
    <w:p w14:paraId="4CB19A4A" w14:textId="059081AA" w:rsidR="00635D3E" w:rsidRPr="00EC0786" w:rsidRDefault="00EC0786" w:rsidP="0004779A">
      <w:pPr>
        <w:pStyle w:val="Default"/>
        <w:rPr>
          <w:rFonts w:cs="Times New Roman"/>
          <w:color w:val="auto"/>
          <w:lang w:val="en-US"/>
        </w:rPr>
      </w:pPr>
      <w:r w:rsidRPr="00EC0786">
        <w:rPr>
          <w:rFonts w:cs="Times New Roman"/>
          <w:i/>
          <w:color w:val="auto"/>
          <w:lang w:val="en-US"/>
        </w:rPr>
        <w:t>Session</w:t>
      </w:r>
      <w:r w:rsidR="00635D3E" w:rsidRPr="00EC0786">
        <w:rPr>
          <w:rFonts w:cs="Times New Roman"/>
          <w:i/>
          <w:color w:val="auto"/>
          <w:lang w:val="en-US"/>
        </w:rPr>
        <w:t xml:space="preserve"> I</w:t>
      </w:r>
      <w:r w:rsidR="00635D3E" w:rsidRPr="00EC0786">
        <w:rPr>
          <w:rFonts w:cs="Times New Roman"/>
          <w:i/>
          <w:color w:val="auto"/>
          <w:lang w:val="en-US"/>
        </w:rPr>
        <w:tab/>
      </w:r>
      <w:r w:rsidR="00635D3E" w:rsidRPr="00EC0786">
        <w:rPr>
          <w:rFonts w:cs="Times New Roman"/>
          <w:i/>
          <w:color w:val="auto"/>
          <w:lang w:val="en-US"/>
        </w:rPr>
        <w:tab/>
      </w:r>
      <w:r w:rsidR="00635D3E" w:rsidRPr="00EC0786">
        <w:rPr>
          <w:rFonts w:cs="Times New Roman"/>
          <w:i/>
          <w:color w:val="auto"/>
          <w:lang w:val="en-US"/>
        </w:rPr>
        <w:tab/>
      </w:r>
      <w:r w:rsidRPr="00EC0786">
        <w:rPr>
          <w:rFonts w:cs="Times New Roman"/>
          <w:i/>
          <w:color w:val="auto"/>
          <w:lang w:val="en-US"/>
        </w:rPr>
        <w:t>International perspective</w:t>
      </w:r>
      <w:r>
        <w:rPr>
          <w:rFonts w:cs="Times New Roman"/>
          <w:i/>
          <w:color w:val="auto"/>
          <w:lang w:val="en-US"/>
        </w:rPr>
        <w:t>s</w:t>
      </w:r>
      <w:r w:rsidRPr="00EC0786">
        <w:rPr>
          <w:rFonts w:cs="Times New Roman"/>
          <w:i/>
          <w:color w:val="auto"/>
          <w:lang w:val="en-US"/>
        </w:rPr>
        <w:t xml:space="preserve"> on self-care </w:t>
      </w:r>
    </w:p>
    <w:p w14:paraId="5478EA37" w14:textId="62EC905C" w:rsidR="00635D3E" w:rsidRPr="00EC0786" w:rsidRDefault="00EC0786" w:rsidP="0004779A">
      <w:pPr>
        <w:pStyle w:val="Default"/>
        <w:rPr>
          <w:rFonts w:cs="Times New Roman"/>
          <w:color w:val="auto"/>
        </w:rPr>
      </w:pPr>
      <w:r w:rsidRPr="00EC0786">
        <w:rPr>
          <w:rFonts w:cs="Times New Roman"/>
          <w:color w:val="auto"/>
          <w:u w:val="single"/>
        </w:rPr>
        <w:t>Chairs</w:t>
      </w:r>
      <w:r w:rsidR="00635D3E" w:rsidRPr="00EC0786">
        <w:rPr>
          <w:rFonts w:cs="Times New Roman"/>
          <w:color w:val="auto"/>
        </w:rPr>
        <w:t>:</w:t>
      </w:r>
      <w:r w:rsidR="00635D3E" w:rsidRPr="00EC0786">
        <w:rPr>
          <w:rFonts w:cs="Times New Roman"/>
          <w:color w:val="auto"/>
        </w:rPr>
        <w:tab/>
      </w:r>
      <w:r w:rsidR="00635D3E" w:rsidRPr="00EC0786">
        <w:rPr>
          <w:rFonts w:cs="Times New Roman"/>
          <w:color w:val="auto"/>
        </w:rPr>
        <w:tab/>
      </w:r>
      <w:r w:rsidR="00635D3E" w:rsidRPr="00EC0786">
        <w:rPr>
          <w:rFonts w:cs="Times New Roman"/>
          <w:color w:val="auto"/>
        </w:rPr>
        <w:tab/>
      </w:r>
      <w:r>
        <w:rPr>
          <w:rFonts w:cs="Times New Roman"/>
          <w:color w:val="auto"/>
        </w:rPr>
        <w:tab/>
      </w:r>
      <w:r w:rsidR="00635D3E" w:rsidRPr="00EC0786">
        <w:rPr>
          <w:rFonts w:cs="Times New Roman"/>
          <w:color w:val="auto"/>
        </w:rPr>
        <w:t>Rosaria Alvaro, Ercole Vellone</w:t>
      </w:r>
    </w:p>
    <w:p w14:paraId="3DBE17F2" w14:textId="77777777" w:rsidR="00635D3E" w:rsidRPr="00EC0786" w:rsidRDefault="00635D3E" w:rsidP="0004779A">
      <w:pPr>
        <w:pStyle w:val="Default"/>
        <w:rPr>
          <w:rFonts w:cs="Times New Roman"/>
          <w:color w:val="auto"/>
        </w:rPr>
      </w:pPr>
    </w:p>
    <w:p w14:paraId="40A98232" w14:textId="570D31FE" w:rsidR="00635D3E" w:rsidRDefault="00635D3E" w:rsidP="00A9054E">
      <w:pPr>
        <w:pStyle w:val="Default"/>
        <w:ind w:left="2832" w:hanging="2832"/>
        <w:rPr>
          <w:rFonts w:cs="Times New Roman"/>
          <w:color w:val="auto"/>
          <w:lang w:val="en-US"/>
        </w:rPr>
      </w:pPr>
      <w:r>
        <w:rPr>
          <w:rFonts w:cs="Times New Roman"/>
          <w:color w:val="auto"/>
          <w:lang w:val="en-US"/>
        </w:rPr>
        <w:t xml:space="preserve">9:30 – 10:50   </w:t>
      </w:r>
      <w:r>
        <w:rPr>
          <w:rFonts w:cs="Times New Roman"/>
          <w:color w:val="auto"/>
          <w:lang w:val="en-US"/>
        </w:rPr>
        <w:tab/>
        <w:t>The Middle Range Theory of Self-Care in Chronic Illnesses: news and updates</w:t>
      </w:r>
    </w:p>
    <w:p w14:paraId="5CB1F7A2" w14:textId="7276FED0" w:rsidR="00635D3E" w:rsidRPr="006C1F54" w:rsidRDefault="00635D3E" w:rsidP="0004779A">
      <w:pPr>
        <w:pStyle w:val="Default"/>
        <w:rPr>
          <w:rFonts w:cs="Times New Roman"/>
          <w:color w:val="auto"/>
          <w:lang w:val="sv-SE"/>
        </w:rPr>
      </w:pPr>
      <w:r>
        <w:rPr>
          <w:rFonts w:cs="Times New Roman"/>
          <w:color w:val="auto"/>
          <w:lang w:val="en-US"/>
        </w:rPr>
        <w:tab/>
      </w:r>
      <w:r>
        <w:rPr>
          <w:rFonts w:cs="Times New Roman"/>
          <w:color w:val="auto"/>
          <w:lang w:val="en-US"/>
        </w:rPr>
        <w:tab/>
      </w:r>
      <w:r>
        <w:rPr>
          <w:rFonts w:cs="Times New Roman"/>
          <w:color w:val="auto"/>
          <w:lang w:val="en-US"/>
        </w:rPr>
        <w:tab/>
      </w:r>
      <w:r>
        <w:rPr>
          <w:rFonts w:cs="Times New Roman"/>
          <w:color w:val="auto"/>
          <w:lang w:val="en-US"/>
        </w:rPr>
        <w:tab/>
      </w:r>
      <w:r w:rsidRPr="006C1F54">
        <w:rPr>
          <w:rFonts w:cs="Times New Roman"/>
          <w:color w:val="auto"/>
          <w:lang w:val="sv-SE"/>
        </w:rPr>
        <w:t>Barbara Riegel, PhD, RN, FAAN, FAHA</w:t>
      </w:r>
      <w:r w:rsidRPr="006C1F54">
        <w:rPr>
          <w:rFonts w:cs="Times New Roman"/>
          <w:color w:val="auto"/>
          <w:lang w:val="sv-SE"/>
        </w:rPr>
        <w:tab/>
      </w:r>
      <w:r w:rsidRPr="006C1F54">
        <w:rPr>
          <w:rFonts w:cs="Times New Roman"/>
          <w:color w:val="auto"/>
          <w:lang w:val="sv-SE"/>
        </w:rPr>
        <w:tab/>
      </w:r>
      <w:r w:rsidRPr="006C1F54">
        <w:rPr>
          <w:rFonts w:cs="Times New Roman"/>
          <w:color w:val="auto"/>
          <w:lang w:val="sv-SE"/>
        </w:rPr>
        <w:tab/>
      </w:r>
    </w:p>
    <w:p w14:paraId="3275D8EB" w14:textId="7CFDAE76" w:rsidR="00635D3E" w:rsidRDefault="00635D3E" w:rsidP="0004779A">
      <w:pPr>
        <w:pStyle w:val="Default"/>
        <w:ind w:left="2832" w:hanging="2832"/>
        <w:rPr>
          <w:rFonts w:cs="Times New Roman"/>
          <w:color w:val="auto"/>
          <w:lang w:val="en-US"/>
        </w:rPr>
      </w:pPr>
      <w:r>
        <w:rPr>
          <w:rFonts w:cs="Times New Roman"/>
          <w:color w:val="auto"/>
          <w:lang w:val="en-US"/>
        </w:rPr>
        <w:t>9:50 – 10:10</w:t>
      </w:r>
      <w:r>
        <w:rPr>
          <w:rFonts w:cs="Times New Roman"/>
          <w:color w:val="auto"/>
          <w:lang w:val="en-US"/>
        </w:rPr>
        <w:tab/>
        <w:t>How symptoms influence self-care in chronic conditions</w:t>
      </w:r>
    </w:p>
    <w:p w14:paraId="6E0F8BC1" w14:textId="77777777" w:rsidR="00635D3E" w:rsidRPr="006C1F54" w:rsidRDefault="00635D3E" w:rsidP="00A865A4">
      <w:pPr>
        <w:pStyle w:val="Default"/>
        <w:ind w:left="2832" w:hanging="2832"/>
        <w:rPr>
          <w:rFonts w:cs="Times New Roman"/>
          <w:color w:val="auto"/>
          <w:lang w:val="en-US"/>
        </w:rPr>
      </w:pPr>
      <w:r>
        <w:rPr>
          <w:rFonts w:cs="Times New Roman"/>
          <w:color w:val="auto"/>
          <w:lang w:val="en-US"/>
        </w:rPr>
        <w:lastRenderedPageBreak/>
        <w:tab/>
        <w:t xml:space="preserve">Christopher S. Lee, </w:t>
      </w:r>
      <w:r w:rsidRPr="006C1F54">
        <w:rPr>
          <w:rFonts w:cs="Times New Roman"/>
          <w:color w:val="auto"/>
          <w:lang w:val="en-US"/>
        </w:rPr>
        <w:t>PhD, RN, FAHA, FAAN, FHFSA</w:t>
      </w:r>
    </w:p>
    <w:p w14:paraId="4AF8368E" w14:textId="2D6362A7" w:rsidR="00635D3E" w:rsidRDefault="00717065" w:rsidP="008E01F0">
      <w:pPr>
        <w:pStyle w:val="Default"/>
        <w:rPr>
          <w:rFonts w:cs="Times New Roman"/>
          <w:color w:val="auto"/>
          <w:lang w:val="en-US"/>
        </w:rPr>
      </w:pPr>
      <w:r>
        <w:rPr>
          <w:rFonts w:cs="Times New Roman"/>
          <w:color w:val="auto"/>
          <w:lang w:val="en-US"/>
        </w:rPr>
        <w:t>10:10- 10:3</w:t>
      </w:r>
      <w:r w:rsidR="00635D3E">
        <w:rPr>
          <w:rFonts w:cs="Times New Roman"/>
          <w:color w:val="auto"/>
          <w:lang w:val="en-US"/>
        </w:rPr>
        <w:t>0</w:t>
      </w:r>
      <w:r w:rsidR="00635D3E">
        <w:rPr>
          <w:rFonts w:cs="Times New Roman"/>
          <w:color w:val="auto"/>
          <w:lang w:val="en-US"/>
        </w:rPr>
        <w:tab/>
      </w:r>
      <w:r w:rsidR="008E01F0">
        <w:rPr>
          <w:rFonts w:cs="Times New Roman"/>
          <w:color w:val="auto"/>
          <w:lang w:val="en-US"/>
        </w:rPr>
        <w:tab/>
      </w:r>
      <w:r w:rsidR="008E01F0">
        <w:rPr>
          <w:rFonts w:cs="Times New Roman"/>
          <w:color w:val="auto"/>
          <w:lang w:val="en-US"/>
        </w:rPr>
        <w:tab/>
      </w:r>
      <w:r w:rsidR="00635D3E">
        <w:rPr>
          <w:rFonts w:cs="Times New Roman"/>
          <w:color w:val="auto"/>
          <w:lang w:val="en-US"/>
        </w:rPr>
        <w:t xml:space="preserve">Self-care: a dyadic phenomenon </w:t>
      </w:r>
    </w:p>
    <w:p w14:paraId="6E54A854" w14:textId="29169536" w:rsidR="00635D3E" w:rsidRPr="006C1F54" w:rsidRDefault="00635D3E" w:rsidP="0004779A">
      <w:pPr>
        <w:pStyle w:val="Default"/>
        <w:ind w:left="2832" w:hanging="2832"/>
        <w:rPr>
          <w:rFonts w:cs="Times New Roman"/>
          <w:color w:val="auto"/>
        </w:rPr>
      </w:pPr>
      <w:r>
        <w:rPr>
          <w:rFonts w:cs="Times New Roman"/>
          <w:color w:val="auto"/>
          <w:lang w:val="en-US"/>
        </w:rPr>
        <w:tab/>
      </w:r>
      <w:r w:rsidRPr="006C1F54">
        <w:rPr>
          <w:rFonts w:cs="Times New Roman"/>
          <w:color w:val="auto"/>
        </w:rPr>
        <w:t>Karen Lyons, PhD, FGSA</w:t>
      </w:r>
    </w:p>
    <w:p w14:paraId="34A2D3C6" w14:textId="39A9C62B" w:rsidR="00635D3E" w:rsidRPr="006845B3" w:rsidRDefault="00717065" w:rsidP="0004779A">
      <w:pPr>
        <w:pStyle w:val="Default"/>
        <w:ind w:left="2832" w:hanging="2832"/>
        <w:rPr>
          <w:rFonts w:cs="Times New Roman"/>
          <w:color w:val="auto"/>
          <w:lang w:val="en-US"/>
        </w:rPr>
      </w:pPr>
      <w:r w:rsidRPr="006845B3">
        <w:rPr>
          <w:rFonts w:cs="Times New Roman"/>
          <w:color w:val="auto"/>
          <w:lang w:val="en-US"/>
        </w:rPr>
        <w:t>10:30 – 10:45</w:t>
      </w:r>
      <w:r w:rsidR="00635D3E" w:rsidRPr="006845B3">
        <w:rPr>
          <w:rFonts w:cs="Times New Roman"/>
          <w:color w:val="auto"/>
          <w:lang w:val="en-US"/>
        </w:rPr>
        <w:tab/>
      </w:r>
      <w:r w:rsidR="008E01F0" w:rsidRPr="006845B3">
        <w:rPr>
          <w:rFonts w:cs="Times New Roman"/>
          <w:color w:val="auto"/>
          <w:lang w:val="en-US"/>
        </w:rPr>
        <w:t>Discussion with participants</w:t>
      </w:r>
    </w:p>
    <w:p w14:paraId="65A31038" w14:textId="4714432C" w:rsidR="00635D3E" w:rsidRPr="006845B3" w:rsidRDefault="00717065" w:rsidP="0004779A">
      <w:pPr>
        <w:pStyle w:val="Default"/>
        <w:ind w:left="2832" w:hanging="2832"/>
        <w:rPr>
          <w:rFonts w:cs="Times New Roman"/>
          <w:color w:val="auto"/>
          <w:lang w:val="en-US"/>
        </w:rPr>
      </w:pPr>
      <w:r w:rsidRPr="006845B3">
        <w:rPr>
          <w:rFonts w:cs="Times New Roman"/>
          <w:color w:val="auto"/>
          <w:lang w:val="en-US"/>
        </w:rPr>
        <w:t>10:45</w:t>
      </w:r>
      <w:r w:rsidR="00635D3E" w:rsidRPr="006845B3">
        <w:rPr>
          <w:rFonts w:cs="Times New Roman"/>
          <w:color w:val="auto"/>
          <w:lang w:val="en-US"/>
        </w:rPr>
        <w:t xml:space="preserve"> – 11:00</w:t>
      </w:r>
      <w:r w:rsidR="00635D3E" w:rsidRPr="006845B3">
        <w:rPr>
          <w:rFonts w:cs="Times New Roman"/>
          <w:color w:val="auto"/>
          <w:lang w:val="en-US"/>
        </w:rPr>
        <w:tab/>
        <w:t>Coffee break</w:t>
      </w:r>
    </w:p>
    <w:p w14:paraId="3BB22483" w14:textId="77777777" w:rsidR="00635D3E" w:rsidRPr="006845B3" w:rsidRDefault="00635D3E" w:rsidP="0004779A">
      <w:pPr>
        <w:pStyle w:val="Default"/>
        <w:ind w:left="2832" w:hanging="2832"/>
        <w:rPr>
          <w:rFonts w:cs="Times New Roman"/>
          <w:color w:val="auto"/>
          <w:lang w:val="en-US"/>
        </w:rPr>
      </w:pPr>
    </w:p>
    <w:p w14:paraId="0722A633" w14:textId="2377518A" w:rsidR="00635D3E" w:rsidRPr="008E01F0" w:rsidRDefault="008E01F0" w:rsidP="0004779A">
      <w:pPr>
        <w:pStyle w:val="Default"/>
        <w:ind w:left="2832" w:hanging="2832"/>
        <w:rPr>
          <w:rFonts w:cs="Times New Roman"/>
          <w:color w:val="auto"/>
          <w:lang w:val="en-US"/>
        </w:rPr>
      </w:pPr>
      <w:r w:rsidRPr="008E01F0">
        <w:rPr>
          <w:rFonts w:cs="Times New Roman"/>
          <w:i/>
          <w:color w:val="auto"/>
          <w:lang w:val="en-US"/>
        </w:rPr>
        <w:t>Session</w:t>
      </w:r>
      <w:r w:rsidR="00635D3E" w:rsidRPr="008E01F0">
        <w:rPr>
          <w:rFonts w:cs="Times New Roman"/>
          <w:i/>
          <w:color w:val="auto"/>
          <w:lang w:val="en-US"/>
        </w:rPr>
        <w:t xml:space="preserve"> II</w:t>
      </w:r>
      <w:r w:rsidR="00635D3E" w:rsidRPr="008E01F0">
        <w:rPr>
          <w:rFonts w:cs="Times New Roman"/>
          <w:i/>
          <w:color w:val="auto"/>
          <w:lang w:val="en-US"/>
        </w:rPr>
        <w:tab/>
      </w:r>
      <w:r w:rsidRPr="008E01F0">
        <w:rPr>
          <w:rFonts w:cs="Times New Roman"/>
          <w:i/>
          <w:color w:val="auto"/>
          <w:lang w:val="en-US"/>
        </w:rPr>
        <w:t>Italian research projects on self-care</w:t>
      </w:r>
    </w:p>
    <w:p w14:paraId="574E96F1" w14:textId="45535D60" w:rsidR="00635D3E" w:rsidRPr="006C1F54" w:rsidRDefault="008E01F0" w:rsidP="0004779A">
      <w:pPr>
        <w:pStyle w:val="Default"/>
        <w:ind w:left="2832" w:hanging="2832"/>
        <w:rPr>
          <w:rFonts w:cs="Times New Roman"/>
          <w:color w:val="auto"/>
        </w:rPr>
      </w:pPr>
      <w:r>
        <w:rPr>
          <w:rFonts w:cs="Times New Roman"/>
          <w:color w:val="auto"/>
          <w:u w:val="single"/>
        </w:rPr>
        <w:t>Chairs</w:t>
      </w:r>
      <w:r w:rsidR="00635D3E" w:rsidRPr="006C1F54">
        <w:rPr>
          <w:rFonts w:cs="Times New Roman"/>
          <w:color w:val="auto"/>
        </w:rPr>
        <w:t>:</w:t>
      </w:r>
      <w:r w:rsidR="00635D3E" w:rsidRPr="006C1F54">
        <w:rPr>
          <w:rFonts w:cs="Times New Roman"/>
          <w:color w:val="auto"/>
        </w:rPr>
        <w:tab/>
        <w:t>Maria Matarese, Davide Ausili</w:t>
      </w:r>
    </w:p>
    <w:p w14:paraId="7D018007" w14:textId="77777777" w:rsidR="00635D3E" w:rsidRPr="006C1F54" w:rsidRDefault="00635D3E" w:rsidP="0004779A">
      <w:pPr>
        <w:pStyle w:val="Default"/>
        <w:ind w:left="2832" w:hanging="2832"/>
        <w:rPr>
          <w:rFonts w:cs="Times New Roman"/>
          <w:color w:val="auto"/>
        </w:rPr>
      </w:pPr>
    </w:p>
    <w:p w14:paraId="3D997CA3" w14:textId="3D17A658" w:rsidR="00635D3E" w:rsidRPr="008E01F0" w:rsidRDefault="00635D3E" w:rsidP="0004779A">
      <w:pPr>
        <w:pStyle w:val="Default"/>
        <w:ind w:left="2832" w:hanging="2832"/>
        <w:rPr>
          <w:rFonts w:cs="Times New Roman"/>
          <w:color w:val="auto"/>
          <w:lang w:val="en-US"/>
        </w:rPr>
      </w:pPr>
      <w:r w:rsidRPr="008E01F0">
        <w:rPr>
          <w:rFonts w:cs="Times New Roman"/>
          <w:color w:val="auto"/>
          <w:lang w:val="en-US"/>
        </w:rPr>
        <w:t>11:00 – 11:15</w:t>
      </w:r>
      <w:r w:rsidRPr="008E01F0">
        <w:rPr>
          <w:rFonts w:cs="Times New Roman"/>
          <w:color w:val="auto"/>
          <w:lang w:val="en-US"/>
        </w:rPr>
        <w:tab/>
        <w:t xml:space="preserve">Self-care </w:t>
      </w:r>
      <w:r w:rsidR="008E01F0" w:rsidRPr="008E01F0">
        <w:rPr>
          <w:rFonts w:cs="Times New Roman"/>
          <w:color w:val="auto"/>
          <w:lang w:val="en-US"/>
        </w:rPr>
        <w:t xml:space="preserve">in </w:t>
      </w:r>
      <w:r w:rsidR="00D644E0">
        <w:rPr>
          <w:rFonts w:cs="Times New Roman"/>
          <w:color w:val="auto"/>
          <w:lang w:val="en-US"/>
        </w:rPr>
        <w:t xml:space="preserve">persons with </w:t>
      </w:r>
      <w:r w:rsidR="008E01F0" w:rsidRPr="008E01F0">
        <w:rPr>
          <w:rFonts w:cs="Times New Roman"/>
          <w:color w:val="auto"/>
          <w:lang w:val="en-US"/>
        </w:rPr>
        <w:t>multiple chronic conditions</w:t>
      </w:r>
    </w:p>
    <w:p w14:paraId="30AB2359" w14:textId="4E3F0A54" w:rsidR="00635D3E" w:rsidRPr="006C1F54" w:rsidRDefault="00635D3E" w:rsidP="0004779A">
      <w:pPr>
        <w:pStyle w:val="Default"/>
        <w:ind w:left="2832" w:hanging="2832"/>
        <w:rPr>
          <w:rFonts w:cs="Times New Roman"/>
          <w:color w:val="auto"/>
        </w:rPr>
      </w:pPr>
      <w:r w:rsidRPr="008E01F0">
        <w:rPr>
          <w:rFonts w:cs="Times New Roman"/>
          <w:color w:val="auto"/>
          <w:lang w:val="en-US"/>
        </w:rPr>
        <w:tab/>
      </w:r>
      <w:r w:rsidRPr="006C1F54">
        <w:rPr>
          <w:rFonts w:cs="Times New Roman"/>
          <w:color w:val="auto"/>
        </w:rPr>
        <w:t xml:space="preserve">Maddalena De Maria </w:t>
      </w:r>
    </w:p>
    <w:p w14:paraId="3077D7BD" w14:textId="3CD092C4" w:rsidR="00635D3E" w:rsidRPr="008E01F0" w:rsidRDefault="00635D3E" w:rsidP="0004779A">
      <w:pPr>
        <w:pStyle w:val="Default"/>
        <w:ind w:left="2832" w:hanging="2832"/>
        <w:rPr>
          <w:rFonts w:cs="Times New Roman"/>
          <w:color w:val="auto"/>
          <w:lang w:val="en-US"/>
        </w:rPr>
      </w:pPr>
      <w:r w:rsidRPr="008E01F0">
        <w:rPr>
          <w:rFonts w:cs="Times New Roman"/>
          <w:color w:val="auto"/>
          <w:lang w:val="en-US"/>
        </w:rPr>
        <w:t>11:15 – 11:30</w:t>
      </w:r>
      <w:r w:rsidRPr="008E01F0">
        <w:rPr>
          <w:rFonts w:cs="Times New Roman"/>
          <w:color w:val="auto"/>
          <w:lang w:val="en-US"/>
        </w:rPr>
        <w:tab/>
        <w:t xml:space="preserve">Self-care </w:t>
      </w:r>
      <w:r w:rsidR="008E01F0" w:rsidRPr="008E01F0">
        <w:rPr>
          <w:rFonts w:cs="Times New Roman"/>
          <w:color w:val="auto"/>
          <w:lang w:val="en-US"/>
        </w:rPr>
        <w:t>in persons with COPD</w:t>
      </w:r>
    </w:p>
    <w:p w14:paraId="02CF54F3" w14:textId="17C8CECB" w:rsidR="00635D3E" w:rsidRPr="006C1F54" w:rsidRDefault="00300F09" w:rsidP="0004779A">
      <w:pPr>
        <w:pStyle w:val="Default"/>
        <w:ind w:left="2832" w:hanging="2832"/>
        <w:rPr>
          <w:rFonts w:cs="Times New Roman"/>
          <w:color w:val="auto"/>
        </w:rPr>
      </w:pPr>
      <w:r w:rsidRPr="008E01F0">
        <w:rPr>
          <w:rFonts w:cs="Times New Roman"/>
          <w:color w:val="auto"/>
          <w:lang w:val="en-US"/>
        </w:rPr>
        <w:tab/>
      </w:r>
      <w:r>
        <w:rPr>
          <w:rFonts w:cs="Times New Roman"/>
          <w:color w:val="auto"/>
        </w:rPr>
        <w:t>Marco Clari</w:t>
      </w:r>
      <w:r w:rsidR="00635D3E" w:rsidRPr="006C1F54">
        <w:rPr>
          <w:rFonts w:cs="Times New Roman"/>
          <w:color w:val="auto"/>
        </w:rPr>
        <w:t>, PhD</w:t>
      </w:r>
      <w:r w:rsidR="00635D3E" w:rsidRPr="006C1F54">
        <w:rPr>
          <w:rFonts w:cs="Times New Roman"/>
          <w:color w:val="auto"/>
        </w:rPr>
        <w:tab/>
      </w:r>
    </w:p>
    <w:p w14:paraId="66FA95B0" w14:textId="6E7D53BF" w:rsidR="00635D3E" w:rsidRPr="008E01F0" w:rsidRDefault="00635D3E" w:rsidP="0004779A">
      <w:pPr>
        <w:pStyle w:val="Default"/>
        <w:ind w:left="2832" w:hanging="2832"/>
        <w:rPr>
          <w:rFonts w:cs="Times New Roman"/>
          <w:color w:val="auto"/>
          <w:lang w:val="en-US"/>
        </w:rPr>
      </w:pPr>
      <w:r w:rsidRPr="008E01F0">
        <w:rPr>
          <w:rFonts w:cs="Times New Roman"/>
          <w:color w:val="auto"/>
          <w:lang w:val="en-US"/>
        </w:rPr>
        <w:t>11:30 – 11:45</w:t>
      </w:r>
      <w:r w:rsidRPr="008E01F0">
        <w:rPr>
          <w:rFonts w:cs="Times New Roman"/>
          <w:color w:val="auto"/>
          <w:lang w:val="en-US"/>
        </w:rPr>
        <w:tab/>
        <w:t xml:space="preserve">Self-care </w:t>
      </w:r>
      <w:r w:rsidR="008E01F0" w:rsidRPr="008E01F0">
        <w:rPr>
          <w:rFonts w:cs="Times New Roman"/>
          <w:color w:val="auto"/>
          <w:lang w:val="en-US"/>
        </w:rPr>
        <w:t xml:space="preserve">in </w:t>
      </w:r>
      <w:r w:rsidR="008E01F0">
        <w:rPr>
          <w:rFonts w:cs="Times New Roman"/>
          <w:color w:val="auto"/>
          <w:lang w:val="en-US"/>
        </w:rPr>
        <w:t xml:space="preserve">persons with </w:t>
      </w:r>
      <w:r w:rsidR="008E01F0" w:rsidRPr="008E01F0">
        <w:rPr>
          <w:rFonts w:cs="Times New Roman"/>
          <w:color w:val="auto"/>
          <w:lang w:val="en-US"/>
        </w:rPr>
        <w:t>diabetes</w:t>
      </w:r>
    </w:p>
    <w:p w14:paraId="55789732" w14:textId="65ACF50C" w:rsidR="00635D3E" w:rsidRPr="006C1F54" w:rsidRDefault="00635D3E" w:rsidP="00B721E7">
      <w:pPr>
        <w:pStyle w:val="Default"/>
        <w:ind w:left="2832" w:hanging="2832"/>
        <w:rPr>
          <w:rFonts w:cs="Times New Roman"/>
          <w:color w:val="auto"/>
        </w:rPr>
      </w:pPr>
      <w:r w:rsidRPr="008E01F0">
        <w:rPr>
          <w:rFonts w:cs="Times New Roman"/>
          <w:color w:val="auto"/>
          <w:lang w:val="en-US"/>
        </w:rPr>
        <w:tab/>
      </w:r>
      <w:r w:rsidRPr="006C1F54">
        <w:rPr>
          <w:rFonts w:cs="Times New Roman"/>
          <w:color w:val="auto"/>
        </w:rPr>
        <w:t>Michela Luciani</w:t>
      </w:r>
      <w:r w:rsidR="008E01F0">
        <w:rPr>
          <w:rFonts w:cs="Times New Roman"/>
          <w:color w:val="auto"/>
        </w:rPr>
        <w:t>, PhD</w:t>
      </w:r>
      <w:r w:rsidRPr="006C1F54">
        <w:rPr>
          <w:rFonts w:cs="Times New Roman"/>
          <w:color w:val="auto"/>
        </w:rPr>
        <w:tab/>
      </w:r>
    </w:p>
    <w:p w14:paraId="0E4D3195" w14:textId="672A0DD8" w:rsidR="00635D3E" w:rsidRPr="008E01F0" w:rsidRDefault="00635D3E" w:rsidP="0004779A">
      <w:pPr>
        <w:pStyle w:val="Default"/>
        <w:ind w:left="2832" w:hanging="2832"/>
        <w:rPr>
          <w:rFonts w:cs="Times New Roman"/>
          <w:color w:val="auto"/>
          <w:lang w:val="en-US"/>
        </w:rPr>
      </w:pPr>
      <w:r w:rsidRPr="008E01F0">
        <w:rPr>
          <w:rFonts w:cs="Times New Roman"/>
          <w:color w:val="auto"/>
          <w:lang w:val="en-US"/>
        </w:rPr>
        <w:t>11:45 – 12:00</w:t>
      </w:r>
      <w:r w:rsidRPr="008E01F0">
        <w:rPr>
          <w:rFonts w:cs="Times New Roman"/>
          <w:color w:val="auto"/>
          <w:lang w:val="en-US"/>
        </w:rPr>
        <w:tab/>
        <w:t xml:space="preserve">Self-care </w:t>
      </w:r>
      <w:r w:rsidR="008E01F0" w:rsidRPr="008E01F0">
        <w:rPr>
          <w:rFonts w:cs="Times New Roman"/>
          <w:color w:val="auto"/>
          <w:lang w:val="en-US"/>
        </w:rPr>
        <w:t>in persons with stoma</w:t>
      </w:r>
    </w:p>
    <w:p w14:paraId="729E79BC" w14:textId="3FB1DD29" w:rsidR="00635D3E" w:rsidRPr="008E01F0" w:rsidRDefault="00635D3E" w:rsidP="003F0FD6">
      <w:pPr>
        <w:pStyle w:val="Default"/>
        <w:ind w:left="2832" w:hanging="2832"/>
        <w:rPr>
          <w:rFonts w:cs="Times New Roman"/>
          <w:color w:val="auto"/>
          <w:lang w:val="en-US"/>
        </w:rPr>
      </w:pPr>
      <w:r w:rsidRPr="008E01F0">
        <w:rPr>
          <w:rFonts w:cs="Times New Roman"/>
          <w:color w:val="auto"/>
          <w:lang w:val="en-US"/>
        </w:rPr>
        <w:tab/>
        <w:t>Giulia Villa</w:t>
      </w:r>
      <w:r w:rsidR="008E01F0" w:rsidRPr="008E01F0">
        <w:rPr>
          <w:rFonts w:cs="Times New Roman"/>
          <w:color w:val="auto"/>
          <w:lang w:val="en-US"/>
        </w:rPr>
        <w:t>, PhD</w:t>
      </w:r>
      <w:r w:rsidRPr="008E01F0">
        <w:rPr>
          <w:rFonts w:cs="Times New Roman"/>
          <w:color w:val="auto"/>
          <w:lang w:val="en-US"/>
        </w:rPr>
        <w:tab/>
      </w:r>
    </w:p>
    <w:p w14:paraId="44B10EC4" w14:textId="37948F9E" w:rsidR="00635D3E" w:rsidRPr="008E01F0" w:rsidRDefault="00635D3E" w:rsidP="0004779A">
      <w:pPr>
        <w:pStyle w:val="Default"/>
        <w:ind w:left="2832" w:hanging="2832"/>
        <w:rPr>
          <w:rFonts w:cs="Times New Roman"/>
          <w:color w:val="auto"/>
          <w:lang w:val="en-US"/>
        </w:rPr>
      </w:pPr>
      <w:r w:rsidRPr="008E01F0">
        <w:rPr>
          <w:rFonts w:cs="Times New Roman"/>
          <w:color w:val="auto"/>
          <w:lang w:val="en-US"/>
        </w:rPr>
        <w:t>12:00 – 12:15</w:t>
      </w:r>
      <w:r w:rsidRPr="008E01F0">
        <w:rPr>
          <w:rFonts w:cs="Times New Roman"/>
          <w:color w:val="auto"/>
          <w:lang w:val="en-US"/>
        </w:rPr>
        <w:tab/>
        <w:t xml:space="preserve">Self-care </w:t>
      </w:r>
      <w:r w:rsidR="008E01F0" w:rsidRPr="008E01F0">
        <w:rPr>
          <w:rFonts w:cs="Times New Roman"/>
          <w:color w:val="auto"/>
          <w:lang w:val="en-US"/>
        </w:rPr>
        <w:t>in p</w:t>
      </w:r>
      <w:r w:rsidR="008E01F0">
        <w:rPr>
          <w:rFonts w:cs="Times New Roman"/>
          <w:color w:val="auto"/>
          <w:lang w:val="en-US"/>
        </w:rPr>
        <w:t>ersons with motoneuron diseases</w:t>
      </w:r>
    </w:p>
    <w:p w14:paraId="5862D194" w14:textId="0461E7F7" w:rsidR="00635D3E" w:rsidRPr="008E01F0" w:rsidRDefault="00635D3E" w:rsidP="0004779A">
      <w:pPr>
        <w:pStyle w:val="Default"/>
        <w:ind w:left="2832" w:hanging="2832"/>
        <w:rPr>
          <w:rFonts w:cs="Times New Roman"/>
          <w:color w:val="auto"/>
          <w:lang w:val="en-US"/>
        </w:rPr>
      </w:pPr>
      <w:r w:rsidRPr="008E01F0">
        <w:rPr>
          <w:rFonts w:cs="Times New Roman"/>
          <w:color w:val="auto"/>
          <w:lang w:val="en-US"/>
        </w:rPr>
        <w:tab/>
        <w:t>Barbara Bassola</w:t>
      </w:r>
      <w:r w:rsidR="008E01F0" w:rsidRPr="008E01F0">
        <w:rPr>
          <w:rFonts w:cs="Times New Roman"/>
          <w:color w:val="auto"/>
          <w:lang w:val="en-US"/>
        </w:rPr>
        <w:t>, PhD</w:t>
      </w:r>
    </w:p>
    <w:p w14:paraId="620EFA4C" w14:textId="6A79F27A" w:rsidR="00635D3E" w:rsidRPr="008E01F0" w:rsidRDefault="00635D3E" w:rsidP="0004779A">
      <w:pPr>
        <w:pStyle w:val="Default"/>
        <w:ind w:left="2832" w:hanging="2832"/>
        <w:rPr>
          <w:rFonts w:cs="Times New Roman"/>
          <w:color w:val="auto"/>
          <w:lang w:val="en-US"/>
        </w:rPr>
      </w:pPr>
      <w:r w:rsidRPr="008E01F0">
        <w:rPr>
          <w:rFonts w:cs="Times New Roman"/>
          <w:color w:val="auto"/>
          <w:lang w:val="en-US"/>
        </w:rPr>
        <w:t>12:15 – 12:30</w:t>
      </w:r>
      <w:r w:rsidRPr="008E01F0">
        <w:rPr>
          <w:rFonts w:cs="Times New Roman"/>
          <w:color w:val="auto"/>
          <w:lang w:val="en-US"/>
        </w:rPr>
        <w:tab/>
        <w:t xml:space="preserve">Self-care </w:t>
      </w:r>
      <w:r w:rsidR="008E01F0" w:rsidRPr="008E01F0">
        <w:rPr>
          <w:rFonts w:cs="Times New Roman"/>
          <w:color w:val="auto"/>
          <w:lang w:val="en-US"/>
        </w:rPr>
        <w:t xml:space="preserve">in persons treated with oral chemotherapy </w:t>
      </w:r>
    </w:p>
    <w:p w14:paraId="21B57944" w14:textId="35E584A8" w:rsidR="00635D3E" w:rsidRPr="006C1F54" w:rsidRDefault="00635D3E" w:rsidP="0004779A">
      <w:pPr>
        <w:pStyle w:val="Default"/>
        <w:ind w:left="2832" w:hanging="2832"/>
        <w:rPr>
          <w:rFonts w:cs="Times New Roman"/>
          <w:color w:val="auto"/>
        </w:rPr>
      </w:pPr>
      <w:r w:rsidRPr="008E01F0">
        <w:rPr>
          <w:rFonts w:cs="Times New Roman"/>
          <w:color w:val="auto"/>
          <w:lang w:val="en-US"/>
        </w:rPr>
        <w:tab/>
      </w:r>
      <w:r w:rsidRPr="006C1F54">
        <w:rPr>
          <w:rFonts w:cs="Times New Roman"/>
          <w:color w:val="auto"/>
        </w:rPr>
        <w:t>Marco Di Nitto</w:t>
      </w:r>
      <w:r w:rsidR="008E01F0">
        <w:rPr>
          <w:rFonts w:cs="Times New Roman"/>
          <w:color w:val="auto"/>
        </w:rPr>
        <w:t>, MSN</w:t>
      </w:r>
    </w:p>
    <w:p w14:paraId="49F9EA1D" w14:textId="11F0E1B9" w:rsidR="00635D3E" w:rsidRPr="008E01F0" w:rsidRDefault="00635D3E" w:rsidP="0004779A">
      <w:pPr>
        <w:pStyle w:val="Default"/>
        <w:ind w:left="2832" w:hanging="2832"/>
        <w:rPr>
          <w:rFonts w:cs="Times New Roman"/>
          <w:color w:val="auto"/>
          <w:lang w:val="en-US"/>
        </w:rPr>
      </w:pPr>
      <w:r w:rsidRPr="008E01F0">
        <w:rPr>
          <w:rFonts w:cs="Times New Roman"/>
          <w:color w:val="auto"/>
          <w:lang w:val="en-US"/>
        </w:rPr>
        <w:t>12:30 – 12:45</w:t>
      </w:r>
      <w:r w:rsidRPr="008E01F0">
        <w:rPr>
          <w:rFonts w:cs="Times New Roman"/>
          <w:color w:val="auto"/>
          <w:lang w:val="en-US"/>
        </w:rPr>
        <w:tab/>
        <w:t xml:space="preserve">Self-care </w:t>
      </w:r>
      <w:r w:rsidR="00D644E0">
        <w:rPr>
          <w:rFonts w:cs="Times New Roman"/>
          <w:color w:val="auto"/>
          <w:lang w:val="en-US"/>
        </w:rPr>
        <w:t>and</w:t>
      </w:r>
      <w:r w:rsidR="008E01F0" w:rsidRPr="008E01F0">
        <w:rPr>
          <w:rFonts w:cs="Times New Roman"/>
          <w:color w:val="auto"/>
          <w:lang w:val="en-US"/>
        </w:rPr>
        <w:t xml:space="preserve"> role of </w:t>
      </w:r>
      <w:r w:rsidR="008E01F0">
        <w:rPr>
          <w:rFonts w:cs="Times New Roman"/>
          <w:color w:val="auto"/>
          <w:lang w:val="en-US"/>
        </w:rPr>
        <w:t xml:space="preserve">informal </w:t>
      </w:r>
      <w:r w:rsidR="008E01F0" w:rsidRPr="008E01F0">
        <w:rPr>
          <w:rFonts w:cs="Times New Roman"/>
          <w:color w:val="auto"/>
          <w:lang w:val="en-US"/>
        </w:rPr>
        <w:t>caregivers</w:t>
      </w:r>
    </w:p>
    <w:p w14:paraId="29D28348" w14:textId="2832651A" w:rsidR="00635D3E" w:rsidRPr="006C1F54" w:rsidRDefault="00635D3E" w:rsidP="0004779A">
      <w:pPr>
        <w:pStyle w:val="Default"/>
        <w:ind w:left="2832" w:hanging="2832"/>
        <w:rPr>
          <w:rFonts w:cs="Times New Roman"/>
          <w:color w:val="auto"/>
        </w:rPr>
      </w:pPr>
      <w:r w:rsidRPr="008E01F0">
        <w:rPr>
          <w:rFonts w:cs="Times New Roman"/>
          <w:color w:val="auto"/>
          <w:lang w:val="en-US"/>
        </w:rPr>
        <w:tab/>
      </w:r>
      <w:r w:rsidRPr="006C1F54">
        <w:rPr>
          <w:rFonts w:cs="Times New Roman"/>
          <w:color w:val="auto"/>
        </w:rPr>
        <w:t>Angela Durante</w:t>
      </w:r>
    </w:p>
    <w:p w14:paraId="0C033754" w14:textId="75CF872F" w:rsidR="00635D3E" w:rsidRPr="008E01F0" w:rsidRDefault="00635D3E" w:rsidP="00F5696B">
      <w:pPr>
        <w:pStyle w:val="Default"/>
        <w:ind w:left="2832" w:hanging="2832"/>
        <w:rPr>
          <w:rFonts w:cs="Times New Roman"/>
          <w:color w:val="auto"/>
          <w:lang w:val="en-US"/>
        </w:rPr>
      </w:pPr>
      <w:r w:rsidRPr="008E01F0">
        <w:rPr>
          <w:rFonts w:cs="Times New Roman"/>
          <w:color w:val="auto"/>
          <w:lang w:val="en-US"/>
        </w:rPr>
        <w:t>12:45 – 13:00</w:t>
      </w:r>
      <w:r w:rsidRPr="008E01F0">
        <w:rPr>
          <w:rFonts w:cs="Times New Roman"/>
          <w:color w:val="auto"/>
          <w:lang w:val="en-US"/>
        </w:rPr>
        <w:tab/>
        <w:t xml:space="preserve">Self-care </w:t>
      </w:r>
      <w:r w:rsidR="008E01F0" w:rsidRPr="008E01F0">
        <w:rPr>
          <w:rFonts w:cs="Times New Roman"/>
          <w:color w:val="auto"/>
          <w:lang w:val="en-US"/>
        </w:rPr>
        <w:t xml:space="preserve">in persons with spinal cord injury </w:t>
      </w:r>
    </w:p>
    <w:p w14:paraId="726E40A5" w14:textId="77777777" w:rsidR="00635D3E" w:rsidRPr="006C1F54" w:rsidRDefault="00635D3E" w:rsidP="00F5696B">
      <w:pPr>
        <w:pStyle w:val="Default"/>
        <w:ind w:left="2832" w:hanging="2832"/>
        <w:rPr>
          <w:rFonts w:cs="Times New Roman"/>
          <w:color w:val="auto"/>
        </w:rPr>
      </w:pPr>
      <w:r w:rsidRPr="008E01F0">
        <w:rPr>
          <w:rFonts w:cs="Times New Roman"/>
          <w:color w:val="auto"/>
          <w:lang w:val="en-US"/>
        </w:rPr>
        <w:tab/>
      </w:r>
      <w:r w:rsidRPr="006C1F54">
        <w:rPr>
          <w:rFonts w:cs="Times New Roman"/>
          <w:color w:val="auto"/>
        </w:rPr>
        <w:t>Alessio Conti</w:t>
      </w:r>
    </w:p>
    <w:p w14:paraId="0AB2DD73" w14:textId="77777777" w:rsidR="00635D3E" w:rsidRPr="006C1F54" w:rsidRDefault="00635D3E" w:rsidP="0004779A">
      <w:pPr>
        <w:pStyle w:val="Default"/>
        <w:ind w:left="2832" w:hanging="2832"/>
        <w:rPr>
          <w:rFonts w:cs="Times New Roman"/>
          <w:color w:val="auto"/>
        </w:rPr>
      </w:pPr>
    </w:p>
    <w:p w14:paraId="0AE640A6" w14:textId="5698743B" w:rsidR="00635D3E" w:rsidRPr="006845B3" w:rsidRDefault="00635D3E" w:rsidP="0004779A">
      <w:pPr>
        <w:pStyle w:val="Default"/>
        <w:ind w:left="2832" w:hanging="2832"/>
        <w:rPr>
          <w:rFonts w:cs="Times New Roman"/>
          <w:color w:val="auto"/>
          <w:lang w:val="en-US"/>
        </w:rPr>
      </w:pPr>
      <w:r w:rsidRPr="006845B3">
        <w:rPr>
          <w:rFonts w:cs="Times New Roman"/>
          <w:color w:val="auto"/>
          <w:lang w:val="en-US"/>
        </w:rPr>
        <w:t>13:00 – 14:00</w:t>
      </w:r>
      <w:r w:rsidRPr="006845B3">
        <w:rPr>
          <w:rFonts w:cs="Times New Roman"/>
          <w:color w:val="auto"/>
          <w:lang w:val="en-US"/>
        </w:rPr>
        <w:tab/>
      </w:r>
      <w:r w:rsidR="008E01F0" w:rsidRPr="006845B3">
        <w:rPr>
          <w:rFonts w:cs="Times New Roman"/>
          <w:color w:val="auto"/>
          <w:lang w:val="en-US"/>
        </w:rPr>
        <w:t>Lunch</w:t>
      </w:r>
    </w:p>
    <w:p w14:paraId="3E4AD8CD" w14:textId="77777777" w:rsidR="00635D3E" w:rsidRPr="006845B3" w:rsidRDefault="00635D3E" w:rsidP="0004779A">
      <w:pPr>
        <w:pStyle w:val="Default"/>
        <w:ind w:left="2832" w:hanging="2832"/>
        <w:rPr>
          <w:rFonts w:cs="Times New Roman"/>
          <w:color w:val="auto"/>
          <w:lang w:val="en-US"/>
        </w:rPr>
      </w:pPr>
    </w:p>
    <w:p w14:paraId="43953394" w14:textId="6F61DB1A" w:rsidR="00635D3E" w:rsidRPr="008E01F0" w:rsidRDefault="008E01F0" w:rsidP="00E20D8B">
      <w:pPr>
        <w:pStyle w:val="Default"/>
        <w:ind w:left="2832" w:hanging="2832"/>
        <w:rPr>
          <w:rFonts w:cs="Times New Roman"/>
          <w:color w:val="auto"/>
          <w:lang w:val="en-US"/>
        </w:rPr>
      </w:pPr>
      <w:r w:rsidRPr="008E01F0">
        <w:rPr>
          <w:rFonts w:cs="Times New Roman"/>
          <w:i/>
          <w:color w:val="auto"/>
          <w:lang w:val="en-US"/>
        </w:rPr>
        <w:t>Session</w:t>
      </w:r>
      <w:r w:rsidR="00635D3E" w:rsidRPr="008E01F0">
        <w:rPr>
          <w:rFonts w:cs="Times New Roman"/>
          <w:i/>
          <w:color w:val="auto"/>
          <w:lang w:val="en-US"/>
        </w:rPr>
        <w:t xml:space="preserve"> III</w:t>
      </w:r>
      <w:r w:rsidR="00635D3E" w:rsidRPr="008E01F0">
        <w:rPr>
          <w:rFonts w:cs="Times New Roman"/>
          <w:i/>
          <w:color w:val="auto"/>
          <w:lang w:val="en-US"/>
        </w:rPr>
        <w:tab/>
      </w:r>
      <w:r w:rsidRPr="008E01F0">
        <w:rPr>
          <w:rFonts w:cs="Times New Roman"/>
          <w:i/>
          <w:color w:val="auto"/>
          <w:lang w:val="en-US"/>
        </w:rPr>
        <w:t>Future development</w:t>
      </w:r>
      <w:r w:rsidR="006845B3">
        <w:rPr>
          <w:rFonts w:cs="Times New Roman"/>
          <w:i/>
          <w:color w:val="auto"/>
          <w:lang w:val="en-US"/>
        </w:rPr>
        <w:t>s</w:t>
      </w:r>
      <w:r w:rsidRPr="008E01F0">
        <w:rPr>
          <w:rFonts w:cs="Times New Roman"/>
          <w:i/>
          <w:color w:val="auto"/>
          <w:lang w:val="en-US"/>
        </w:rPr>
        <w:t xml:space="preserve"> on self-care research</w:t>
      </w:r>
    </w:p>
    <w:p w14:paraId="4DE89C17" w14:textId="45345A1B" w:rsidR="00635D3E" w:rsidRPr="006C1F54" w:rsidRDefault="008E01F0" w:rsidP="00E20D8B">
      <w:pPr>
        <w:pStyle w:val="Default"/>
        <w:ind w:left="2832" w:hanging="2832"/>
        <w:rPr>
          <w:rFonts w:cs="Times New Roman"/>
          <w:color w:val="auto"/>
        </w:rPr>
      </w:pPr>
      <w:r>
        <w:rPr>
          <w:rFonts w:cs="Times New Roman"/>
          <w:color w:val="auto"/>
          <w:u w:val="single"/>
        </w:rPr>
        <w:t>Chairs</w:t>
      </w:r>
      <w:r w:rsidR="00635D3E" w:rsidRPr="006C1F54">
        <w:rPr>
          <w:rFonts w:cs="Times New Roman"/>
          <w:color w:val="auto"/>
        </w:rPr>
        <w:t>:</w:t>
      </w:r>
      <w:r w:rsidR="00635D3E" w:rsidRPr="006C1F54">
        <w:rPr>
          <w:rFonts w:cs="Times New Roman"/>
          <w:color w:val="auto"/>
        </w:rPr>
        <w:tab/>
        <w:t>Rosaria Alvaro, Ercole Vellone, Maria Matarese, Davide Ausili</w:t>
      </w:r>
      <w:r>
        <w:rPr>
          <w:rFonts w:cs="Times New Roman"/>
          <w:color w:val="auto"/>
        </w:rPr>
        <w:t>, Barbara Riegel, Christopher S. Lee, Karen Lyons.</w:t>
      </w:r>
    </w:p>
    <w:p w14:paraId="6FB90AB3" w14:textId="77777777" w:rsidR="00635D3E" w:rsidRPr="006C1F54" w:rsidRDefault="00635D3E" w:rsidP="0004779A">
      <w:pPr>
        <w:pStyle w:val="Default"/>
        <w:ind w:left="2832" w:hanging="2832"/>
        <w:rPr>
          <w:rFonts w:cs="Times New Roman"/>
          <w:color w:val="auto"/>
        </w:rPr>
      </w:pPr>
    </w:p>
    <w:p w14:paraId="5A57A235" w14:textId="5FE25AAA" w:rsidR="008E01F0" w:rsidRDefault="00635D3E" w:rsidP="0004779A">
      <w:pPr>
        <w:pStyle w:val="Default"/>
        <w:ind w:left="2832" w:hanging="2832"/>
        <w:rPr>
          <w:rFonts w:cs="Times New Roman"/>
          <w:color w:val="auto"/>
          <w:lang w:val="en-US"/>
        </w:rPr>
      </w:pPr>
      <w:r w:rsidRPr="008E01F0">
        <w:rPr>
          <w:rFonts w:cs="Times New Roman"/>
          <w:color w:val="auto"/>
          <w:lang w:val="en-US"/>
        </w:rPr>
        <w:t>14:00 – 17:00</w:t>
      </w:r>
      <w:r w:rsidRPr="008E01F0">
        <w:rPr>
          <w:rFonts w:cs="Times New Roman"/>
          <w:color w:val="auto"/>
          <w:lang w:val="en-US"/>
        </w:rPr>
        <w:tab/>
      </w:r>
      <w:r w:rsidR="008E01F0" w:rsidRPr="008E01F0">
        <w:rPr>
          <w:rFonts w:cs="Times New Roman"/>
          <w:color w:val="auto"/>
          <w:lang w:val="en-US"/>
        </w:rPr>
        <w:t>Workgroup</w:t>
      </w:r>
      <w:r w:rsidR="00D644E0">
        <w:rPr>
          <w:rFonts w:cs="Times New Roman"/>
          <w:color w:val="auto"/>
          <w:lang w:val="en-US"/>
        </w:rPr>
        <w:t>s</w:t>
      </w:r>
      <w:r w:rsidR="008E01F0" w:rsidRPr="008E01F0">
        <w:rPr>
          <w:rFonts w:cs="Times New Roman"/>
          <w:color w:val="auto"/>
          <w:lang w:val="en-US"/>
        </w:rPr>
        <w:t xml:space="preserve"> with participants to define future studies on self-care</w:t>
      </w:r>
    </w:p>
    <w:p w14:paraId="13ED9753" w14:textId="3927CE40" w:rsidR="008E01F0" w:rsidRDefault="008E01F0" w:rsidP="0004779A">
      <w:pPr>
        <w:pStyle w:val="Default"/>
        <w:ind w:left="2832" w:hanging="2832"/>
        <w:rPr>
          <w:rFonts w:cs="Times New Roman"/>
          <w:color w:val="auto"/>
          <w:lang w:val="en-US"/>
        </w:rPr>
      </w:pPr>
    </w:p>
    <w:p w14:paraId="7AE06FFC" w14:textId="77777777" w:rsidR="00D644E0" w:rsidRPr="00D644E0" w:rsidRDefault="008E01F0" w:rsidP="0004779A">
      <w:pPr>
        <w:pStyle w:val="Default"/>
        <w:ind w:left="2832" w:hanging="2832"/>
        <w:rPr>
          <w:rFonts w:cs="Times New Roman"/>
          <w:b/>
          <w:color w:val="auto"/>
          <w:lang w:val="en-US"/>
        </w:rPr>
      </w:pPr>
      <w:r w:rsidRPr="00D644E0">
        <w:rPr>
          <w:rFonts w:cs="Times New Roman"/>
          <w:b/>
          <w:color w:val="auto"/>
          <w:u w:val="single"/>
          <w:lang w:val="en-US"/>
        </w:rPr>
        <w:t>Contact</w:t>
      </w:r>
      <w:r w:rsidRPr="00D644E0">
        <w:rPr>
          <w:rFonts w:cs="Times New Roman"/>
          <w:b/>
          <w:color w:val="auto"/>
          <w:lang w:val="en-US"/>
        </w:rPr>
        <w:t xml:space="preserve">: People who are interested to attend this workshop should contact </w:t>
      </w:r>
    </w:p>
    <w:p w14:paraId="472043DE" w14:textId="0F350CDD" w:rsidR="008E01F0" w:rsidRPr="00D644E0" w:rsidRDefault="008E01F0" w:rsidP="0004779A">
      <w:pPr>
        <w:pStyle w:val="Default"/>
        <w:ind w:left="2832" w:hanging="2832"/>
        <w:rPr>
          <w:rFonts w:cs="Times New Roman"/>
          <w:color w:val="auto"/>
        </w:rPr>
      </w:pPr>
      <w:r w:rsidRPr="00D644E0">
        <w:rPr>
          <w:rFonts w:cs="Times New Roman"/>
          <w:b/>
          <w:color w:val="auto"/>
        </w:rPr>
        <w:t>Prof. Ercole Vellone, ercole.vellone@uniroma2.it</w:t>
      </w:r>
      <w:r w:rsidR="00D644E0" w:rsidRPr="00D644E0">
        <w:rPr>
          <w:rFonts w:cs="Times New Roman"/>
          <w:b/>
          <w:color w:val="auto"/>
        </w:rPr>
        <w:t xml:space="preserve"> </w:t>
      </w:r>
      <w:r w:rsidRPr="00D644E0">
        <w:rPr>
          <w:rFonts w:cs="Times New Roman"/>
          <w:color w:val="auto"/>
        </w:rPr>
        <w:t xml:space="preserve"> </w:t>
      </w:r>
    </w:p>
    <w:sectPr w:rsidR="008E01F0" w:rsidRPr="00D644E0" w:rsidSect="00991D6E">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2C052" w14:textId="77777777" w:rsidR="004C1593" w:rsidRDefault="004C1593" w:rsidP="00E30B15">
      <w:r>
        <w:separator/>
      </w:r>
    </w:p>
  </w:endnote>
  <w:endnote w:type="continuationSeparator" w:id="0">
    <w:p w14:paraId="528ED5E8" w14:textId="77777777" w:rsidR="004C1593" w:rsidRDefault="004C1593" w:rsidP="00E3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6B05" w14:textId="196ED493" w:rsidR="00635D3E" w:rsidRDefault="00635D3E" w:rsidP="00EC0786">
    <w:pPr>
      <w:pStyle w:val="Footer"/>
      <w:jc w:val="center"/>
    </w:pPr>
  </w:p>
  <w:p w14:paraId="54306C85" w14:textId="77777777" w:rsidR="00635D3E" w:rsidRDefault="00635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B687A" w14:textId="77777777" w:rsidR="004C1593" w:rsidRDefault="004C1593" w:rsidP="00E30B15">
      <w:r>
        <w:separator/>
      </w:r>
    </w:p>
  </w:footnote>
  <w:footnote w:type="continuationSeparator" w:id="0">
    <w:p w14:paraId="3DA0DDAB" w14:textId="77777777" w:rsidR="004C1593" w:rsidRDefault="004C1593" w:rsidP="00E30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40C1"/>
    <w:multiLevelType w:val="hybridMultilevel"/>
    <w:tmpl w:val="C8702B4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F9C7FF3"/>
    <w:multiLevelType w:val="hybridMultilevel"/>
    <w:tmpl w:val="CB82D38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521F2C1F"/>
    <w:multiLevelType w:val="hybridMultilevel"/>
    <w:tmpl w:val="313C439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C8"/>
    <w:rsid w:val="0000636F"/>
    <w:rsid w:val="0001256F"/>
    <w:rsid w:val="00022959"/>
    <w:rsid w:val="0004158D"/>
    <w:rsid w:val="0004779A"/>
    <w:rsid w:val="00067EA1"/>
    <w:rsid w:val="00071995"/>
    <w:rsid w:val="00092DC0"/>
    <w:rsid w:val="0009308D"/>
    <w:rsid w:val="000B399D"/>
    <w:rsid w:val="000B4622"/>
    <w:rsid w:val="000B7A4F"/>
    <w:rsid w:val="000D3021"/>
    <w:rsid w:val="000D7BE1"/>
    <w:rsid w:val="000E765A"/>
    <w:rsid w:val="000F2DA8"/>
    <w:rsid w:val="000F49FD"/>
    <w:rsid w:val="00110BB2"/>
    <w:rsid w:val="001125E9"/>
    <w:rsid w:val="00130979"/>
    <w:rsid w:val="00136B24"/>
    <w:rsid w:val="00142FF5"/>
    <w:rsid w:val="00147573"/>
    <w:rsid w:val="00164683"/>
    <w:rsid w:val="0017059A"/>
    <w:rsid w:val="00172F98"/>
    <w:rsid w:val="00175028"/>
    <w:rsid w:val="00193D19"/>
    <w:rsid w:val="001941A0"/>
    <w:rsid w:val="001A7650"/>
    <w:rsid w:val="001B20A1"/>
    <w:rsid w:val="001B6209"/>
    <w:rsid w:val="001C67B4"/>
    <w:rsid w:val="001C7691"/>
    <w:rsid w:val="001D5269"/>
    <w:rsid w:val="001F42C2"/>
    <w:rsid w:val="001F6F41"/>
    <w:rsid w:val="002014E9"/>
    <w:rsid w:val="00210744"/>
    <w:rsid w:val="00221383"/>
    <w:rsid w:val="002360C6"/>
    <w:rsid w:val="00247501"/>
    <w:rsid w:val="002579C4"/>
    <w:rsid w:val="002624F2"/>
    <w:rsid w:val="002638C8"/>
    <w:rsid w:val="002715DB"/>
    <w:rsid w:val="00271B05"/>
    <w:rsid w:val="00294C7E"/>
    <w:rsid w:val="002B02A0"/>
    <w:rsid w:val="002B67AD"/>
    <w:rsid w:val="002C09C1"/>
    <w:rsid w:val="002C3F3C"/>
    <w:rsid w:val="002D024F"/>
    <w:rsid w:val="002E046C"/>
    <w:rsid w:val="002E157F"/>
    <w:rsid w:val="002E2EC5"/>
    <w:rsid w:val="002E5B89"/>
    <w:rsid w:val="002F0140"/>
    <w:rsid w:val="002F0B33"/>
    <w:rsid w:val="002F12DE"/>
    <w:rsid w:val="00300F09"/>
    <w:rsid w:val="00301146"/>
    <w:rsid w:val="00335DFD"/>
    <w:rsid w:val="0035033C"/>
    <w:rsid w:val="00353662"/>
    <w:rsid w:val="00357FCC"/>
    <w:rsid w:val="00361517"/>
    <w:rsid w:val="003706B4"/>
    <w:rsid w:val="0037482D"/>
    <w:rsid w:val="00391558"/>
    <w:rsid w:val="003955B8"/>
    <w:rsid w:val="003E6228"/>
    <w:rsid w:val="003F0FD6"/>
    <w:rsid w:val="00440BA6"/>
    <w:rsid w:val="00461037"/>
    <w:rsid w:val="004617AB"/>
    <w:rsid w:val="0047439E"/>
    <w:rsid w:val="004756B9"/>
    <w:rsid w:val="004806AF"/>
    <w:rsid w:val="004A0ADD"/>
    <w:rsid w:val="004C1593"/>
    <w:rsid w:val="004C4E1E"/>
    <w:rsid w:val="004F74FB"/>
    <w:rsid w:val="00500465"/>
    <w:rsid w:val="00503C2D"/>
    <w:rsid w:val="0051314C"/>
    <w:rsid w:val="0051773D"/>
    <w:rsid w:val="00531EA0"/>
    <w:rsid w:val="00532F27"/>
    <w:rsid w:val="005932DB"/>
    <w:rsid w:val="00596384"/>
    <w:rsid w:val="005B6701"/>
    <w:rsid w:val="005C10E3"/>
    <w:rsid w:val="0061243D"/>
    <w:rsid w:val="00617E23"/>
    <w:rsid w:val="006313A5"/>
    <w:rsid w:val="00631718"/>
    <w:rsid w:val="00635D3E"/>
    <w:rsid w:val="00636775"/>
    <w:rsid w:val="006369A1"/>
    <w:rsid w:val="00637DBF"/>
    <w:rsid w:val="006412A6"/>
    <w:rsid w:val="00645804"/>
    <w:rsid w:val="00660D83"/>
    <w:rsid w:val="006742FE"/>
    <w:rsid w:val="0067519E"/>
    <w:rsid w:val="006845B3"/>
    <w:rsid w:val="0068628C"/>
    <w:rsid w:val="006A64C1"/>
    <w:rsid w:val="006B26B6"/>
    <w:rsid w:val="006B7769"/>
    <w:rsid w:val="006C1F54"/>
    <w:rsid w:val="006F464B"/>
    <w:rsid w:val="00703860"/>
    <w:rsid w:val="0071395C"/>
    <w:rsid w:val="00714B5B"/>
    <w:rsid w:val="00716D65"/>
    <w:rsid w:val="00717065"/>
    <w:rsid w:val="00725858"/>
    <w:rsid w:val="00776E75"/>
    <w:rsid w:val="00780BB8"/>
    <w:rsid w:val="007928CB"/>
    <w:rsid w:val="007950D0"/>
    <w:rsid w:val="007A2B42"/>
    <w:rsid w:val="007D6B11"/>
    <w:rsid w:val="007F3A03"/>
    <w:rsid w:val="007F4855"/>
    <w:rsid w:val="007F5EB6"/>
    <w:rsid w:val="007F628F"/>
    <w:rsid w:val="0080764C"/>
    <w:rsid w:val="00833D2B"/>
    <w:rsid w:val="0083746B"/>
    <w:rsid w:val="0085002A"/>
    <w:rsid w:val="0085207A"/>
    <w:rsid w:val="00856C3C"/>
    <w:rsid w:val="008607C1"/>
    <w:rsid w:val="00862A8C"/>
    <w:rsid w:val="0086472B"/>
    <w:rsid w:val="00881D14"/>
    <w:rsid w:val="008822DF"/>
    <w:rsid w:val="00883953"/>
    <w:rsid w:val="008B47F8"/>
    <w:rsid w:val="008B5F89"/>
    <w:rsid w:val="008B7DC7"/>
    <w:rsid w:val="008C67A6"/>
    <w:rsid w:val="008D24F2"/>
    <w:rsid w:val="008E01F0"/>
    <w:rsid w:val="008E59C8"/>
    <w:rsid w:val="009063FC"/>
    <w:rsid w:val="009128DB"/>
    <w:rsid w:val="00924B0B"/>
    <w:rsid w:val="00935583"/>
    <w:rsid w:val="0094036A"/>
    <w:rsid w:val="00970865"/>
    <w:rsid w:val="00991D6E"/>
    <w:rsid w:val="0099317B"/>
    <w:rsid w:val="00994CB1"/>
    <w:rsid w:val="009A637B"/>
    <w:rsid w:val="009B3310"/>
    <w:rsid w:val="009B66A4"/>
    <w:rsid w:val="009C31A1"/>
    <w:rsid w:val="009C5004"/>
    <w:rsid w:val="009C6484"/>
    <w:rsid w:val="009D04DC"/>
    <w:rsid w:val="009E14A3"/>
    <w:rsid w:val="009F3C7B"/>
    <w:rsid w:val="009F4890"/>
    <w:rsid w:val="009F6680"/>
    <w:rsid w:val="00A1084D"/>
    <w:rsid w:val="00A167DC"/>
    <w:rsid w:val="00A21647"/>
    <w:rsid w:val="00A2175D"/>
    <w:rsid w:val="00A25927"/>
    <w:rsid w:val="00A40B24"/>
    <w:rsid w:val="00A515FE"/>
    <w:rsid w:val="00A51FD9"/>
    <w:rsid w:val="00A61409"/>
    <w:rsid w:val="00A63078"/>
    <w:rsid w:val="00A658EC"/>
    <w:rsid w:val="00A7470B"/>
    <w:rsid w:val="00A83EFC"/>
    <w:rsid w:val="00A847A1"/>
    <w:rsid w:val="00A865A4"/>
    <w:rsid w:val="00A9054E"/>
    <w:rsid w:val="00A90B85"/>
    <w:rsid w:val="00A90D79"/>
    <w:rsid w:val="00AA02AD"/>
    <w:rsid w:val="00AB25CF"/>
    <w:rsid w:val="00AD0402"/>
    <w:rsid w:val="00AD752B"/>
    <w:rsid w:val="00AE04D9"/>
    <w:rsid w:val="00AE33E2"/>
    <w:rsid w:val="00AE386D"/>
    <w:rsid w:val="00AE7588"/>
    <w:rsid w:val="00AF7579"/>
    <w:rsid w:val="00B0562D"/>
    <w:rsid w:val="00B10955"/>
    <w:rsid w:val="00B22CDE"/>
    <w:rsid w:val="00B334F7"/>
    <w:rsid w:val="00B42F64"/>
    <w:rsid w:val="00B5410F"/>
    <w:rsid w:val="00B57372"/>
    <w:rsid w:val="00B721E7"/>
    <w:rsid w:val="00B8426A"/>
    <w:rsid w:val="00B8674E"/>
    <w:rsid w:val="00B90CA3"/>
    <w:rsid w:val="00BB24A7"/>
    <w:rsid w:val="00BC18F0"/>
    <w:rsid w:val="00BC5418"/>
    <w:rsid w:val="00BC7FE6"/>
    <w:rsid w:val="00BE2453"/>
    <w:rsid w:val="00C2520B"/>
    <w:rsid w:val="00C2572D"/>
    <w:rsid w:val="00C27D90"/>
    <w:rsid w:val="00C364D8"/>
    <w:rsid w:val="00C40581"/>
    <w:rsid w:val="00C67863"/>
    <w:rsid w:val="00C81896"/>
    <w:rsid w:val="00C86D27"/>
    <w:rsid w:val="00C96F11"/>
    <w:rsid w:val="00CC2893"/>
    <w:rsid w:val="00CC2BCD"/>
    <w:rsid w:val="00CC7B32"/>
    <w:rsid w:val="00CD160B"/>
    <w:rsid w:val="00CD3432"/>
    <w:rsid w:val="00CD5B92"/>
    <w:rsid w:val="00CD7C09"/>
    <w:rsid w:val="00D038A6"/>
    <w:rsid w:val="00D124CF"/>
    <w:rsid w:val="00D24EFC"/>
    <w:rsid w:val="00D2691A"/>
    <w:rsid w:val="00D412CD"/>
    <w:rsid w:val="00D43690"/>
    <w:rsid w:val="00D47E7C"/>
    <w:rsid w:val="00D644E0"/>
    <w:rsid w:val="00D70586"/>
    <w:rsid w:val="00D913E0"/>
    <w:rsid w:val="00DA45CB"/>
    <w:rsid w:val="00DB774F"/>
    <w:rsid w:val="00DC33F5"/>
    <w:rsid w:val="00DC47C1"/>
    <w:rsid w:val="00DD358D"/>
    <w:rsid w:val="00DD5653"/>
    <w:rsid w:val="00E07284"/>
    <w:rsid w:val="00E10797"/>
    <w:rsid w:val="00E20D8B"/>
    <w:rsid w:val="00E23691"/>
    <w:rsid w:val="00E30B15"/>
    <w:rsid w:val="00E37408"/>
    <w:rsid w:val="00E3784C"/>
    <w:rsid w:val="00E419CB"/>
    <w:rsid w:val="00E61E79"/>
    <w:rsid w:val="00E85572"/>
    <w:rsid w:val="00EC0786"/>
    <w:rsid w:val="00ED2D6C"/>
    <w:rsid w:val="00EE1255"/>
    <w:rsid w:val="00F05B79"/>
    <w:rsid w:val="00F10B65"/>
    <w:rsid w:val="00F1793A"/>
    <w:rsid w:val="00F23A7C"/>
    <w:rsid w:val="00F454E3"/>
    <w:rsid w:val="00F5696B"/>
    <w:rsid w:val="00F61FA1"/>
    <w:rsid w:val="00F6679F"/>
    <w:rsid w:val="00F843A7"/>
    <w:rsid w:val="00FA1478"/>
    <w:rsid w:val="00FA2919"/>
    <w:rsid w:val="00FB3033"/>
    <w:rsid w:val="00FB7CC8"/>
    <w:rsid w:val="00FC286A"/>
    <w:rsid w:val="00FD3F26"/>
    <w:rsid w:val="00FF49C4"/>
    <w:rsid w:val="00FF4E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82E4C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20B"/>
    <w:rPr>
      <w:sz w:val="24"/>
      <w:szCs w:val="24"/>
      <w:lang w:val="en-US" w:eastAsia="en-US"/>
    </w:rPr>
  </w:style>
  <w:style w:type="paragraph" w:styleId="Heading4">
    <w:name w:val="heading 4"/>
    <w:basedOn w:val="Normal"/>
    <w:next w:val="Normal"/>
    <w:link w:val="Heading4Char"/>
    <w:uiPriority w:val="99"/>
    <w:qFormat/>
    <w:rsid w:val="00A865A4"/>
    <w:pPr>
      <w:keepNext/>
      <w:keepLines/>
      <w:spacing w:before="4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A865A4"/>
    <w:rPr>
      <w:rFonts w:ascii="Calibri Light" w:hAnsi="Calibri Light" w:cs="Times New Roman"/>
      <w:i/>
      <w:iCs/>
      <w:color w:val="2E74B5"/>
      <w:lang w:val="en-US"/>
    </w:rPr>
  </w:style>
  <w:style w:type="paragraph" w:styleId="ListParagraph">
    <w:name w:val="List Paragraph"/>
    <w:basedOn w:val="Normal"/>
    <w:uiPriority w:val="99"/>
    <w:qFormat/>
    <w:rsid w:val="00B22CDE"/>
    <w:pPr>
      <w:ind w:left="720"/>
      <w:contextualSpacing/>
    </w:pPr>
  </w:style>
  <w:style w:type="paragraph" w:customStyle="1" w:styleId="Default">
    <w:name w:val="Default"/>
    <w:uiPriority w:val="99"/>
    <w:rsid w:val="00A167DC"/>
    <w:pPr>
      <w:widowControl w:val="0"/>
      <w:autoSpaceDE w:val="0"/>
      <w:autoSpaceDN w:val="0"/>
      <w:adjustRightInd w:val="0"/>
    </w:pPr>
    <w:rPr>
      <w:rFonts w:cs="Calibri"/>
      <w:color w:val="000000"/>
      <w:sz w:val="24"/>
      <w:szCs w:val="24"/>
      <w:lang w:eastAsia="en-US"/>
    </w:rPr>
  </w:style>
  <w:style w:type="table" w:styleId="TableGrid">
    <w:name w:val="Table Grid"/>
    <w:basedOn w:val="TableNormal"/>
    <w:uiPriority w:val="99"/>
    <w:rsid w:val="00047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10797"/>
    <w:rPr>
      <w:rFonts w:cs="Times New Roman"/>
      <w:color w:val="0563C1"/>
      <w:u w:val="single"/>
    </w:rPr>
  </w:style>
  <w:style w:type="paragraph" w:styleId="Header">
    <w:name w:val="header"/>
    <w:basedOn w:val="Normal"/>
    <w:link w:val="HeaderChar"/>
    <w:uiPriority w:val="99"/>
    <w:rsid w:val="00E30B15"/>
    <w:pPr>
      <w:tabs>
        <w:tab w:val="center" w:pos="4819"/>
        <w:tab w:val="right" w:pos="9638"/>
      </w:tabs>
    </w:pPr>
  </w:style>
  <w:style w:type="character" w:customStyle="1" w:styleId="HeaderChar">
    <w:name w:val="Header Char"/>
    <w:link w:val="Header"/>
    <w:uiPriority w:val="99"/>
    <w:locked/>
    <w:rsid w:val="00E30B15"/>
    <w:rPr>
      <w:rFonts w:cs="Times New Roman"/>
      <w:lang w:val="en-US"/>
    </w:rPr>
  </w:style>
  <w:style w:type="paragraph" w:styleId="Footer">
    <w:name w:val="footer"/>
    <w:basedOn w:val="Normal"/>
    <w:link w:val="FooterChar"/>
    <w:uiPriority w:val="99"/>
    <w:rsid w:val="00E30B15"/>
    <w:pPr>
      <w:tabs>
        <w:tab w:val="center" w:pos="4819"/>
        <w:tab w:val="right" w:pos="9638"/>
      </w:tabs>
    </w:pPr>
  </w:style>
  <w:style w:type="character" w:customStyle="1" w:styleId="FooterChar">
    <w:name w:val="Footer Char"/>
    <w:link w:val="Footer"/>
    <w:uiPriority w:val="99"/>
    <w:locked/>
    <w:rsid w:val="00E30B15"/>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870566">
      <w:marLeft w:val="0"/>
      <w:marRight w:val="0"/>
      <w:marTop w:val="0"/>
      <w:marBottom w:val="0"/>
      <w:divBdr>
        <w:top w:val="none" w:sz="0" w:space="0" w:color="auto"/>
        <w:left w:val="none" w:sz="0" w:space="0" w:color="auto"/>
        <w:bottom w:val="none" w:sz="0" w:space="0" w:color="auto"/>
        <w:right w:val="none" w:sz="0" w:space="0" w:color="auto"/>
      </w:divBdr>
    </w:div>
    <w:div w:id="1797870567">
      <w:marLeft w:val="0"/>
      <w:marRight w:val="0"/>
      <w:marTop w:val="0"/>
      <w:marBottom w:val="0"/>
      <w:divBdr>
        <w:top w:val="none" w:sz="0" w:space="0" w:color="auto"/>
        <w:left w:val="none" w:sz="0" w:space="0" w:color="auto"/>
        <w:bottom w:val="none" w:sz="0" w:space="0" w:color="auto"/>
        <w:right w:val="none" w:sz="0" w:space="0" w:color="auto"/>
      </w:divBdr>
    </w:div>
    <w:div w:id="1797870568">
      <w:marLeft w:val="0"/>
      <w:marRight w:val="0"/>
      <w:marTop w:val="0"/>
      <w:marBottom w:val="0"/>
      <w:divBdr>
        <w:top w:val="none" w:sz="0" w:space="0" w:color="auto"/>
        <w:left w:val="none" w:sz="0" w:space="0" w:color="auto"/>
        <w:bottom w:val="none" w:sz="0" w:space="0" w:color="auto"/>
        <w:right w:val="none" w:sz="0" w:space="0" w:color="auto"/>
      </w:divBdr>
    </w:div>
    <w:div w:id="1797870569">
      <w:marLeft w:val="0"/>
      <w:marRight w:val="0"/>
      <w:marTop w:val="0"/>
      <w:marBottom w:val="0"/>
      <w:divBdr>
        <w:top w:val="none" w:sz="0" w:space="0" w:color="auto"/>
        <w:left w:val="none" w:sz="0" w:space="0" w:color="auto"/>
        <w:bottom w:val="none" w:sz="0" w:space="0" w:color="auto"/>
        <w:right w:val="none" w:sz="0" w:space="0" w:color="auto"/>
      </w:divBdr>
    </w:div>
    <w:div w:id="1797870570">
      <w:marLeft w:val="0"/>
      <w:marRight w:val="0"/>
      <w:marTop w:val="0"/>
      <w:marBottom w:val="0"/>
      <w:divBdr>
        <w:top w:val="none" w:sz="0" w:space="0" w:color="auto"/>
        <w:left w:val="none" w:sz="0" w:space="0" w:color="auto"/>
        <w:bottom w:val="none" w:sz="0" w:space="0" w:color="auto"/>
        <w:right w:val="none" w:sz="0" w:space="0" w:color="auto"/>
      </w:divBdr>
    </w:div>
    <w:div w:id="1797870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4</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Proposta di Workshop</vt:lpstr>
      <vt:lpstr>Proposta di Workshop</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Workshop</dc:title>
  <dc:subject/>
  <dc:creator>Ercole Vellone</dc:creator>
  <cp:keywords/>
  <dc:description/>
  <cp:lastModifiedBy>Riegel, Barbara</cp:lastModifiedBy>
  <cp:revision>2</cp:revision>
  <dcterms:created xsi:type="dcterms:W3CDTF">2019-09-12T19:17:00Z</dcterms:created>
  <dcterms:modified xsi:type="dcterms:W3CDTF">2019-09-12T19:17:00Z</dcterms:modified>
</cp:coreProperties>
</file>